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68D" w:rsidRDefault="00056E04">
      <w:bookmarkStart w:id="0" w:name="_GoBack"/>
      <w:bookmarkEnd w:id="0"/>
      <w:r>
        <w:t xml:space="preserve">Assignment # </w:t>
      </w:r>
      <w:r w:rsidR="00D51D8B">
        <w:t>5</w:t>
      </w:r>
      <w:r w:rsidR="0051668D">
        <w:tab/>
      </w:r>
      <w:r w:rsidR="0051668D">
        <w:tab/>
      </w:r>
      <w:r w:rsidR="0051668D">
        <w:tab/>
      </w:r>
      <w:r w:rsidR="0051668D">
        <w:tab/>
      </w:r>
      <w:r w:rsidR="0051668D">
        <w:tab/>
        <w:t>Noel Ruiz, MPA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51668D" w:rsidTr="006E29D5">
        <w:tc>
          <w:tcPr>
            <w:tcW w:w="3192" w:type="dxa"/>
          </w:tcPr>
          <w:p w:rsidR="0051668D" w:rsidRDefault="0051668D">
            <w:r>
              <w:t>Name:</w:t>
            </w:r>
          </w:p>
        </w:tc>
        <w:tc>
          <w:tcPr>
            <w:tcW w:w="3192" w:type="dxa"/>
          </w:tcPr>
          <w:p w:rsidR="0051668D" w:rsidRDefault="0051668D" w:rsidP="007B4969">
            <w:r>
              <w:t>Class:</w:t>
            </w:r>
            <w:r w:rsidR="00A06CE3">
              <w:t xml:space="preserve"> HSA 304 </w:t>
            </w:r>
          </w:p>
        </w:tc>
        <w:tc>
          <w:tcPr>
            <w:tcW w:w="3192" w:type="dxa"/>
          </w:tcPr>
          <w:p w:rsidR="0051668D" w:rsidRDefault="0051668D">
            <w:r>
              <w:t>Date:</w:t>
            </w:r>
          </w:p>
        </w:tc>
      </w:tr>
      <w:tr w:rsidR="00A06CE3" w:rsidTr="00E30990">
        <w:tc>
          <w:tcPr>
            <w:tcW w:w="9576" w:type="dxa"/>
            <w:gridSpan w:val="3"/>
            <w:shd w:val="pct5" w:color="auto" w:fill="auto"/>
          </w:tcPr>
          <w:p w:rsidR="00E96861" w:rsidRDefault="00E870E6" w:rsidP="008B7F94">
            <w:pPr>
              <w:ind w:left="360"/>
              <w:rPr>
                <w:b/>
                <w:i/>
              </w:rPr>
            </w:pPr>
            <w:r>
              <w:rPr>
                <w:b/>
                <w:i/>
              </w:rPr>
              <w:t xml:space="preserve">Chapter 9 Assignment (5) page </w:t>
            </w:r>
            <w:r w:rsidR="00140812">
              <w:rPr>
                <w:b/>
                <w:i/>
              </w:rPr>
              <w:t xml:space="preserve">284 </w:t>
            </w:r>
            <w:r>
              <w:rPr>
                <w:b/>
                <w:i/>
              </w:rPr>
              <w:t>problem 9.1 &amp;9. 2</w:t>
            </w:r>
          </w:p>
          <w:p w:rsidR="00E870E6" w:rsidRDefault="00E870E6" w:rsidP="008B7F94">
            <w:pPr>
              <w:ind w:left="360"/>
              <w:rPr>
                <w:b/>
                <w:i/>
              </w:rPr>
            </w:pPr>
          </w:p>
          <w:p w:rsidR="00E870E6" w:rsidRDefault="00E870E6" w:rsidP="008B7F94">
            <w:pPr>
              <w:ind w:left="360"/>
              <w:rPr>
                <w:b/>
                <w:i/>
              </w:rPr>
            </w:pPr>
            <w:r>
              <w:rPr>
                <w:b/>
                <w:i/>
              </w:rPr>
              <w:t>9.1 Find the following values for a single cash flow:</w:t>
            </w:r>
          </w:p>
          <w:p w:rsidR="00A06CE3" w:rsidRPr="00202424" w:rsidRDefault="00E870E6" w:rsidP="00E870E6">
            <w:pPr>
              <w:ind w:left="360"/>
              <w:rPr>
                <w:b/>
                <w:i/>
              </w:rPr>
            </w:pPr>
            <w:r>
              <w:rPr>
                <w:b/>
                <w:i/>
              </w:rPr>
              <w:t xml:space="preserve">a. The future value of $500 invested at 8 percent for one year. </w:t>
            </w:r>
          </w:p>
        </w:tc>
      </w:tr>
      <w:tr w:rsidR="00A06CE3" w:rsidTr="006E29D5">
        <w:tc>
          <w:tcPr>
            <w:tcW w:w="9576" w:type="dxa"/>
            <w:gridSpan w:val="3"/>
          </w:tcPr>
          <w:p w:rsidR="00E96861" w:rsidRDefault="00E96861" w:rsidP="00500C84">
            <w:r>
              <w:t>Insert your response here.</w:t>
            </w:r>
          </w:p>
          <w:p w:rsidR="001F12D4" w:rsidRDefault="001F12D4" w:rsidP="00500C84"/>
          <w:p w:rsidR="001F12D4" w:rsidRDefault="001F12D4" w:rsidP="00500C84"/>
          <w:p w:rsidR="00A06CE3" w:rsidRDefault="00A06CE3" w:rsidP="00202424">
            <w:pPr>
              <w:ind w:left="720"/>
              <w:rPr>
                <w:b/>
                <w:i/>
              </w:rPr>
            </w:pPr>
          </w:p>
        </w:tc>
      </w:tr>
      <w:tr w:rsidR="00A06CE3" w:rsidTr="00E30990">
        <w:tc>
          <w:tcPr>
            <w:tcW w:w="9576" w:type="dxa"/>
            <w:gridSpan w:val="3"/>
            <w:shd w:val="pct5" w:color="auto" w:fill="auto"/>
          </w:tcPr>
          <w:p w:rsidR="00A06CE3" w:rsidRDefault="00E870E6" w:rsidP="00B951B3">
            <w:pPr>
              <w:pStyle w:val="ListParagraph"/>
              <w:ind w:left="0"/>
              <w:rPr>
                <w:b/>
                <w:i/>
              </w:rPr>
            </w:pPr>
            <w:r>
              <w:rPr>
                <w:b/>
                <w:i/>
              </w:rPr>
              <w:t xml:space="preserve">       b. The future value of $500 invested at 8 percent for five years.</w:t>
            </w:r>
          </w:p>
        </w:tc>
      </w:tr>
      <w:tr w:rsidR="0051668D" w:rsidTr="006E29D5">
        <w:trPr>
          <w:trHeight w:val="620"/>
        </w:trPr>
        <w:tc>
          <w:tcPr>
            <w:tcW w:w="9576" w:type="dxa"/>
            <w:gridSpan w:val="3"/>
          </w:tcPr>
          <w:p w:rsidR="00E96861" w:rsidRDefault="00E96861" w:rsidP="00500C84">
            <w:r>
              <w:t>Insert your response here.</w:t>
            </w:r>
          </w:p>
          <w:p w:rsidR="001F12D4" w:rsidRDefault="001F12D4" w:rsidP="00500C84"/>
          <w:p w:rsidR="001F12D4" w:rsidRDefault="001F12D4" w:rsidP="00500C84"/>
          <w:p w:rsidR="001F12D4" w:rsidRDefault="001F12D4" w:rsidP="00500C84"/>
          <w:p w:rsidR="00A06CE3" w:rsidRDefault="00A06CE3" w:rsidP="00A27F47">
            <w:pPr>
              <w:ind w:left="720"/>
            </w:pPr>
          </w:p>
        </w:tc>
      </w:tr>
      <w:tr w:rsidR="0051668D" w:rsidTr="00E30990">
        <w:trPr>
          <w:trHeight w:val="512"/>
        </w:trPr>
        <w:tc>
          <w:tcPr>
            <w:tcW w:w="9576" w:type="dxa"/>
            <w:gridSpan w:val="3"/>
            <w:shd w:val="pct5" w:color="auto" w:fill="auto"/>
          </w:tcPr>
          <w:p w:rsidR="00222596" w:rsidRPr="00500C84" w:rsidRDefault="00E870E6" w:rsidP="00B951B3">
            <w:pPr>
              <w:pStyle w:val="ListParagraph"/>
              <w:ind w:left="360"/>
              <w:rPr>
                <w:b/>
              </w:rPr>
            </w:pPr>
            <w:r>
              <w:rPr>
                <w:b/>
              </w:rPr>
              <w:t>c. The present value of $500 to be received in one year when the opportunity cost rate in 8 percent.</w:t>
            </w:r>
          </w:p>
        </w:tc>
      </w:tr>
      <w:tr w:rsidR="00A06CE3" w:rsidTr="006E29D5">
        <w:tc>
          <w:tcPr>
            <w:tcW w:w="9576" w:type="dxa"/>
            <w:gridSpan w:val="3"/>
          </w:tcPr>
          <w:p w:rsidR="00E96861" w:rsidRDefault="00E96861" w:rsidP="00500C84">
            <w:pPr>
              <w:pStyle w:val="ListParagraph"/>
              <w:ind w:left="360"/>
            </w:pPr>
            <w:r>
              <w:t>Insert your response here.</w:t>
            </w:r>
          </w:p>
          <w:p w:rsidR="00A06CE3" w:rsidRDefault="00A06CE3" w:rsidP="00DF62C1">
            <w:pPr>
              <w:ind w:left="720"/>
            </w:pPr>
          </w:p>
          <w:p w:rsidR="001F12D4" w:rsidRDefault="001F12D4" w:rsidP="00DF62C1">
            <w:pPr>
              <w:ind w:left="720"/>
            </w:pPr>
          </w:p>
          <w:p w:rsidR="001F12D4" w:rsidRDefault="001F12D4" w:rsidP="00DF62C1">
            <w:pPr>
              <w:ind w:left="720"/>
            </w:pPr>
          </w:p>
        </w:tc>
      </w:tr>
      <w:tr w:rsidR="00A06CE3" w:rsidTr="00E30990">
        <w:tc>
          <w:tcPr>
            <w:tcW w:w="9576" w:type="dxa"/>
            <w:gridSpan w:val="3"/>
            <w:shd w:val="pct5" w:color="auto" w:fill="auto"/>
          </w:tcPr>
          <w:p w:rsidR="00E26F6A" w:rsidRPr="00BC70AB" w:rsidRDefault="00E870E6" w:rsidP="00B951B3">
            <w:pPr>
              <w:pStyle w:val="ListParagraph"/>
              <w:ind w:left="360"/>
              <w:rPr>
                <w:b/>
              </w:rPr>
            </w:pPr>
            <w:r>
              <w:rPr>
                <w:b/>
              </w:rPr>
              <w:t>d. The present value of $500 to be received In five years when the opportunity cost rate is 8 percent.</w:t>
            </w:r>
          </w:p>
        </w:tc>
      </w:tr>
      <w:tr w:rsidR="001E6B0E" w:rsidTr="006E29D5">
        <w:tc>
          <w:tcPr>
            <w:tcW w:w="9576" w:type="dxa"/>
            <w:gridSpan w:val="3"/>
          </w:tcPr>
          <w:p w:rsidR="00E96861" w:rsidRDefault="00E96861" w:rsidP="00500C84">
            <w:pPr>
              <w:pStyle w:val="ListParagraph"/>
              <w:ind w:left="360"/>
            </w:pPr>
            <w:r>
              <w:t>Insert your response here.</w:t>
            </w:r>
          </w:p>
          <w:p w:rsidR="001E6B0E" w:rsidRDefault="001E6B0E" w:rsidP="00861E14">
            <w:pPr>
              <w:pStyle w:val="ListParagraph"/>
              <w:ind w:left="360"/>
            </w:pPr>
          </w:p>
          <w:p w:rsidR="001F12D4" w:rsidRDefault="001F12D4" w:rsidP="00861E14">
            <w:pPr>
              <w:pStyle w:val="ListParagraph"/>
              <w:ind w:left="360"/>
            </w:pPr>
          </w:p>
          <w:p w:rsidR="001F12D4" w:rsidRDefault="001F12D4" w:rsidP="00861E14">
            <w:pPr>
              <w:pStyle w:val="ListParagraph"/>
              <w:ind w:left="360"/>
            </w:pPr>
          </w:p>
        </w:tc>
      </w:tr>
      <w:tr w:rsidR="00E96861" w:rsidTr="00E30990">
        <w:tc>
          <w:tcPr>
            <w:tcW w:w="9576" w:type="dxa"/>
            <w:gridSpan w:val="3"/>
            <w:shd w:val="pct5" w:color="auto" w:fill="auto"/>
          </w:tcPr>
          <w:p w:rsidR="00E96861" w:rsidRDefault="00C93354" w:rsidP="00B951B3">
            <w:pPr>
              <w:pStyle w:val="ListParagraph"/>
              <w:ind w:left="360"/>
              <w:rPr>
                <w:b/>
                <w:i/>
              </w:rPr>
            </w:pPr>
            <w:r>
              <w:rPr>
                <w:b/>
                <w:i/>
              </w:rPr>
              <w:t>9.3</w:t>
            </w:r>
            <w:r w:rsidR="00E870E6">
              <w:rPr>
                <w:b/>
                <w:i/>
              </w:rPr>
              <w:t xml:space="preserve"> Consider the following net cash flows:</w:t>
            </w:r>
          </w:p>
          <w:p w:rsidR="00E870E6" w:rsidRDefault="00E870E6" w:rsidP="00B951B3">
            <w:pPr>
              <w:pStyle w:val="ListParagraph"/>
              <w:ind w:left="360"/>
              <w:rPr>
                <w:b/>
                <w:i/>
              </w:rPr>
            </w:pPr>
            <w:r>
              <w:rPr>
                <w:b/>
                <w:i/>
              </w:rPr>
              <w:t>Year             Cash Flow</w:t>
            </w:r>
          </w:p>
          <w:p w:rsidR="00E870E6" w:rsidRDefault="00E870E6" w:rsidP="00E870E6">
            <w:pPr>
              <w:pStyle w:val="ListParagraph"/>
              <w:numPr>
                <w:ilvl w:val="0"/>
                <w:numId w:val="13"/>
              </w:numPr>
              <w:rPr>
                <w:b/>
                <w:i/>
              </w:rPr>
            </w:pPr>
            <w:r>
              <w:rPr>
                <w:b/>
                <w:i/>
              </w:rPr>
              <w:t>$</w:t>
            </w:r>
            <w:r w:rsidR="00C93354">
              <w:rPr>
                <w:b/>
                <w:i/>
              </w:rPr>
              <w:t>2</w:t>
            </w:r>
            <w:r>
              <w:rPr>
                <w:b/>
                <w:i/>
              </w:rPr>
              <w:t>0</w:t>
            </w:r>
            <w:r w:rsidR="00C93354">
              <w:rPr>
                <w:b/>
                <w:i/>
              </w:rPr>
              <w:t>00</w:t>
            </w:r>
          </w:p>
          <w:p w:rsidR="00E870E6" w:rsidRDefault="00C93354" w:rsidP="00E870E6">
            <w:pPr>
              <w:pStyle w:val="ListParagraph"/>
              <w:numPr>
                <w:ilvl w:val="0"/>
                <w:numId w:val="13"/>
              </w:numPr>
              <w:rPr>
                <w:b/>
                <w:i/>
              </w:rPr>
            </w:pPr>
            <w:r>
              <w:rPr>
                <w:b/>
                <w:i/>
              </w:rPr>
              <w:t>$2,00</w:t>
            </w:r>
            <w:r w:rsidR="00E870E6">
              <w:rPr>
                <w:b/>
                <w:i/>
              </w:rPr>
              <w:t>0</w:t>
            </w:r>
          </w:p>
          <w:p w:rsidR="00E870E6" w:rsidRDefault="00C93354" w:rsidP="00E870E6">
            <w:pPr>
              <w:pStyle w:val="ListParagraph"/>
              <w:numPr>
                <w:ilvl w:val="0"/>
                <w:numId w:val="13"/>
              </w:numPr>
              <w:rPr>
                <w:b/>
                <w:i/>
              </w:rPr>
            </w:pPr>
            <w:r>
              <w:rPr>
                <w:b/>
                <w:i/>
              </w:rPr>
              <w:t xml:space="preserve">      </w:t>
            </w:r>
            <w:r w:rsidR="00E870E6">
              <w:rPr>
                <w:b/>
                <w:i/>
              </w:rPr>
              <w:t>0</w:t>
            </w:r>
          </w:p>
          <w:p w:rsidR="00E870E6" w:rsidRDefault="00C93354" w:rsidP="00E870E6">
            <w:pPr>
              <w:pStyle w:val="ListParagraph"/>
              <w:numPr>
                <w:ilvl w:val="0"/>
                <w:numId w:val="13"/>
              </w:numPr>
              <w:rPr>
                <w:b/>
                <w:i/>
              </w:rPr>
            </w:pPr>
            <w:r>
              <w:rPr>
                <w:b/>
                <w:i/>
              </w:rPr>
              <w:t>1,</w:t>
            </w:r>
            <w:r w:rsidR="00E870E6">
              <w:rPr>
                <w:b/>
                <w:i/>
              </w:rPr>
              <w:t>500</w:t>
            </w:r>
          </w:p>
          <w:p w:rsidR="00E870E6" w:rsidRDefault="00C93354" w:rsidP="00E870E6">
            <w:pPr>
              <w:pStyle w:val="ListParagraph"/>
              <w:numPr>
                <w:ilvl w:val="0"/>
                <w:numId w:val="13"/>
              </w:numPr>
              <w:rPr>
                <w:b/>
                <w:i/>
              </w:rPr>
            </w:pPr>
            <w:r>
              <w:rPr>
                <w:b/>
                <w:i/>
              </w:rPr>
              <w:t>2,500</w:t>
            </w:r>
          </w:p>
          <w:p w:rsidR="00E870E6" w:rsidRPr="00500C84" w:rsidRDefault="00C93354" w:rsidP="00E870E6">
            <w:pPr>
              <w:pStyle w:val="ListParagraph"/>
              <w:numPr>
                <w:ilvl w:val="0"/>
                <w:numId w:val="13"/>
              </w:numPr>
              <w:rPr>
                <w:b/>
                <w:i/>
              </w:rPr>
            </w:pPr>
            <w:r>
              <w:rPr>
                <w:b/>
                <w:i/>
              </w:rPr>
              <w:t>4,000</w:t>
            </w:r>
          </w:p>
        </w:tc>
      </w:tr>
      <w:tr w:rsidR="00E96861" w:rsidTr="00E30990">
        <w:tc>
          <w:tcPr>
            <w:tcW w:w="9576" w:type="dxa"/>
            <w:gridSpan w:val="3"/>
            <w:shd w:val="pct5" w:color="auto" w:fill="auto"/>
          </w:tcPr>
          <w:p w:rsidR="00500C84" w:rsidRPr="00BC70AB" w:rsidRDefault="006E29D5" w:rsidP="00C93354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>
              <w:rPr>
                <w:b/>
              </w:rPr>
              <w:t xml:space="preserve">What is the net present value </w:t>
            </w:r>
            <w:r w:rsidR="00C93354">
              <w:rPr>
                <w:b/>
              </w:rPr>
              <w:t xml:space="preserve">of the stream if the opportunity cost of capital is 10 percent? </w:t>
            </w:r>
          </w:p>
        </w:tc>
      </w:tr>
      <w:tr w:rsidR="00E870E6" w:rsidTr="00E30990">
        <w:tc>
          <w:tcPr>
            <w:tcW w:w="9576" w:type="dxa"/>
            <w:gridSpan w:val="3"/>
            <w:shd w:val="pct5" w:color="auto" w:fill="auto"/>
          </w:tcPr>
          <w:p w:rsidR="006E29D5" w:rsidRDefault="006E29D5" w:rsidP="006E29D5">
            <w:pPr>
              <w:pStyle w:val="ListParagraph"/>
              <w:shd w:val="clear" w:color="auto" w:fill="FFFFFF" w:themeFill="background1"/>
              <w:ind w:left="360"/>
            </w:pPr>
            <w:r>
              <w:t>Insert your response here.</w:t>
            </w:r>
          </w:p>
          <w:p w:rsidR="00E870E6" w:rsidRDefault="00E870E6" w:rsidP="006E29D5">
            <w:pPr>
              <w:pStyle w:val="ListParagraph"/>
              <w:shd w:val="clear" w:color="auto" w:fill="FFFFFF" w:themeFill="background1"/>
              <w:ind w:left="360"/>
              <w:rPr>
                <w:b/>
              </w:rPr>
            </w:pPr>
          </w:p>
          <w:p w:rsidR="006E29D5" w:rsidRDefault="006E29D5" w:rsidP="006E29D5">
            <w:pPr>
              <w:pStyle w:val="ListParagraph"/>
              <w:shd w:val="clear" w:color="auto" w:fill="FFFFFF" w:themeFill="background1"/>
              <w:ind w:left="360"/>
              <w:rPr>
                <w:b/>
              </w:rPr>
            </w:pPr>
          </w:p>
          <w:p w:rsidR="006E29D5" w:rsidRDefault="006E29D5" w:rsidP="006E29D5">
            <w:pPr>
              <w:pStyle w:val="ListParagraph"/>
              <w:shd w:val="clear" w:color="auto" w:fill="FFFFFF" w:themeFill="background1"/>
              <w:ind w:left="360"/>
              <w:rPr>
                <w:b/>
              </w:rPr>
            </w:pPr>
          </w:p>
          <w:p w:rsidR="006E29D5" w:rsidRDefault="006E29D5" w:rsidP="006E29D5">
            <w:pPr>
              <w:pStyle w:val="ListParagraph"/>
              <w:shd w:val="clear" w:color="auto" w:fill="FFFFFF" w:themeFill="background1"/>
              <w:ind w:left="360"/>
              <w:rPr>
                <w:b/>
              </w:rPr>
            </w:pPr>
          </w:p>
          <w:p w:rsidR="006E29D5" w:rsidRDefault="006E29D5" w:rsidP="00B951B3">
            <w:pPr>
              <w:pStyle w:val="ListParagraph"/>
              <w:ind w:left="360"/>
              <w:rPr>
                <w:b/>
              </w:rPr>
            </w:pPr>
          </w:p>
          <w:p w:rsidR="006E29D5" w:rsidRDefault="006E29D5" w:rsidP="00B951B3">
            <w:pPr>
              <w:pStyle w:val="ListParagraph"/>
              <w:ind w:left="360"/>
              <w:rPr>
                <w:b/>
              </w:rPr>
            </w:pPr>
          </w:p>
          <w:p w:rsidR="006E29D5" w:rsidRPr="00BC70AB" w:rsidRDefault="006E29D5" w:rsidP="00B951B3">
            <w:pPr>
              <w:pStyle w:val="ListParagraph"/>
              <w:ind w:left="360"/>
              <w:rPr>
                <w:b/>
              </w:rPr>
            </w:pPr>
          </w:p>
        </w:tc>
      </w:tr>
      <w:tr w:rsidR="00E870E6" w:rsidTr="00E30990">
        <w:tc>
          <w:tcPr>
            <w:tcW w:w="9576" w:type="dxa"/>
            <w:gridSpan w:val="3"/>
            <w:shd w:val="pct5" w:color="auto" w:fill="auto"/>
          </w:tcPr>
          <w:p w:rsidR="00E870E6" w:rsidRPr="00BC70AB" w:rsidRDefault="006E29D5" w:rsidP="00C93354">
            <w:pPr>
              <w:pStyle w:val="ListParagraph"/>
              <w:ind w:left="360"/>
              <w:rPr>
                <w:b/>
              </w:rPr>
            </w:pPr>
            <w:r>
              <w:rPr>
                <w:b/>
              </w:rPr>
              <w:t xml:space="preserve">B. </w:t>
            </w:r>
            <w:r w:rsidR="00C93354">
              <w:rPr>
                <w:b/>
              </w:rPr>
              <w:t xml:space="preserve">What is the value of the stream at the end of year 5 if the cash flow </w:t>
            </w:r>
            <w:proofErr w:type="gramStart"/>
            <w:r w:rsidR="00C93354">
              <w:rPr>
                <w:b/>
              </w:rPr>
              <w:t>are</w:t>
            </w:r>
            <w:proofErr w:type="gramEnd"/>
            <w:r w:rsidR="00C93354">
              <w:rPr>
                <w:b/>
              </w:rPr>
              <w:t xml:space="preserve"> invested in an account </w:t>
            </w:r>
            <w:r w:rsidR="00C93354">
              <w:rPr>
                <w:b/>
              </w:rPr>
              <w:lastRenderedPageBreak/>
              <w:t>that pays 20 percent annually?</w:t>
            </w:r>
          </w:p>
        </w:tc>
      </w:tr>
      <w:tr w:rsidR="00500C84" w:rsidTr="00E870E6">
        <w:tc>
          <w:tcPr>
            <w:tcW w:w="9576" w:type="dxa"/>
            <w:gridSpan w:val="3"/>
          </w:tcPr>
          <w:p w:rsidR="004C12AE" w:rsidRDefault="004C12AE" w:rsidP="004C12AE">
            <w:r>
              <w:lastRenderedPageBreak/>
              <w:t>Insert your response here.</w:t>
            </w:r>
          </w:p>
          <w:p w:rsidR="00500C84" w:rsidRDefault="00500C84" w:rsidP="004C12AE">
            <w:pPr>
              <w:pStyle w:val="ListParagraph"/>
              <w:ind w:left="360"/>
            </w:pPr>
          </w:p>
          <w:p w:rsidR="004C12AE" w:rsidRDefault="004C12AE" w:rsidP="004C12AE">
            <w:pPr>
              <w:pStyle w:val="ListParagraph"/>
              <w:ind w:left="360"/>
            </w:pPr>
          </w:p>
          <w:p w:rsidR="004C12AE" w:rsidRDefault="004C12AE" w:rsidP="004C12AE">
            <w:pPr>
              <w:pStyle w:val="ListParagraph"/>
              <w:ind w:left="360"/>
            </w:pPr>
          </w:p>
          <w:p w:rsidR="004C12AE" w:rsidRDefault="004C12AE" w:rsidP="004C12AE">
            <w:pPr>
              <w:pStyle w:val="ListParagraph"/>
              <w:ind w:left="360"/>
            </w:pPr>
          </w:p>
          <w:p w:rsidR="004C12AE" w:rsidRPr="004C12AE" w:rsidRDefault="004C12AE" w:rsidP="004C12AE">
            <w:pPr>
              <w:pStyle w:val="ListParagraph"/>
              <w:ind w:left="360"/>
            </w:pPr>
          </w:p>
        </w:tc>
      </w:tr>
      <w:tr w:rsidR="00E870E6" w:rsidTr="006E29D5">
        <w:tc>
          <w:tcPr>
            <w:tcW w:w="9576" w:type="dxa"/>
            <w:gridSpan w:val="3"/>
          </w:tcPr>
          <w:p w:rsidR="00E870E6" w:rsidRPr="00C93354" w:rsidRDefault="00C93354" w:rsidP="004C12AE">
            <w:pPr>
              <w:rPr>
                <w:b/>
                <w:i/>
              </w:rPr>
            </w:pPr>
            <w:r w:rsidRPr="00C93354">
              <w:rPr>
                <w:b/>
                <w:i/>
              </w:rPr>
              <w:t>C</w:t>
            </w:r>
            <w:r w:rsidRPr="00C93354">
              <w:rPr>
                <w:b/>
                <w:i/>
                <w:shd w:val="clear" w:color="auto" w:fill="D9D9D9"/>
              </w:rPr>
              <w:t xml:space="preserve">. </w:t>
            </w:r>
            <w:r w:rsidRPr="002041BD">
              <w:rPr>
                <w:b/>
                <w:i/>
                <w:shd w:val="clear" w:color="auto" w:fill="E6E6E6"/>
              </w:rPr>
              <w:t>What cash flow today (year 0), in lieu of the $2,000 cash flow, would be needed to accumulate $20,000 at the end of year 5? (Assume that the cash flows for year 1 through 5 remain the same.)</w:t>
            </w:r>
          </w:p>
        </w:tc>
      </w:tr>
      <w:tr w:rsidR="00C93354" w:rsidTr="002041BD">
        <w:tc>
          <w:tcPr>
            <w:tcW w:w="9576" w:type="dxa"/>
            <w:gridSpan w:val="3"/>
            <w:tcBorders>
              <w:bottom w:val="single" w:sz="4" w:space="0" w:color="D9D9D9" w:themeColor="background1" w:themeShade="D9"/>
            </w:tcBorders>
          </w:tcPr>
          <w:p w:rsidR="00C93354" w:rsidRDefault="00C93354" w:rsidP="00C93354">
            <w:pPr>
              <w:pStyle w:val="ListParagraph"/>
              <w:ind w:left="360"/>
            </w:pPr>
            <w:r>
              <w:t>Insert your response here.</w:t>
            </w:r>
          </w:p>
          <w:p w:rsidR="00C93354" w:rsidRDefault="00C93354" w:rsidP="004C12AE">
            <w:pPr>
              <w:rPr>
                <w:b/>
              </w:rPr>
            </w:pPr>
          </w:p>
          <w:p w:rsidR="002041BD" w:rsidRDefault="002041BD" w:rsidP="004C12AE">
            <w:pPr>
              <w:rPr>
                <w:b/>
              </w:rPr>
            </w:pPr>
          </w:p>
          <w:p w:rsidR="002041BD" w:rsidRDefault="002041BD" w:rsidP="004C12AE">
            <w:pPr>
              <w:rPr>
                <w:b/>
              </w:rPr>
            </w:pPr>
          </w:p>
          <w:p w:rsidR="002041BD" w:rsidRPr="00C93354" w:rsidRDefault="002041BD" w:rsidP="004C12AE">
            <w:pPr>
              <w:rPr>
                <w:b/>
              </w:rPr>
            </w:pPr>
          </w:p>
        </w:tc>
      </w:tr>
      <w:tr w:rsidR="00C93354" w:rsidTr="002041BD">
        <w:tc>
          <w:tcPr>
            <w:tcW w:w="9576" w:type="dxa"/>
            <w:gridSpan w:val="3"/>
            <w:shd w:val="clear" w:color="auto" w:fill="F3F3F3"/>
          </w:tcPr>
          <w:p w:rsidR="00C93354" w:rsidRDefault="00C93354" w:rsidP="004C12AE">
            <w:r>
              <w:t xml:space="preserve">9.6 Assume that you are the chief financial officer at Porter Memorial Hospital. The CEO has asked you to analyze two proposed capital investments – Project X and project Y.  Each </w:t>
            </w:r>
            <w:r w:rsidR="002041BD">
              <w:t>project</w:t>
            </w:r>
            <w:r>
              <w:t xml:space="preserve"> requires a net investment outlay of $10,000, and the opportunity cost of capital for each project is 12 percent. The projects’ expected net cash flows are as follows: </w:t>
            </w:r>
          </w:p>
          <w:p w:rsidR="00C93354" w:rsidRDefault="00C93354" w:rsidP="004C12AE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55"/>
              <w:gridCol w:w="1350"/>
              <w:gridCol w:w="1080"/>
            </w:tblGrid>
            <w:tr w:rsidR="002041BD" w:rsidTr="002041BD">
              <w:tc>
                <w:tcPr>
                  <w:tcW w:w="1255" w:type="dxa"/>
                </w:tcPr>
                <w:p w:rsidR="00C93354" w:rsidRDefault="00C93354" w:rsidP="004C12AE">
                  <w:r>
                    <w:t>Year</w:t>
                  </w:r>
                </w:p>
              </w:tc>
              <w:tc>
                <w:tcPr>
                  <w:tcW w:w="1350" w:type="dxa"/>
                </w:tcPr>
                <w:p w:rsidR="00C93354" w:rsidRDefault="00C93354" w:rsidP="004C12AE">
                  <w:r>
                    <w:t>Project X</w:t>
                  </w:r>
                </w:p>
              </w:tc>
              <w:tc>
                <w:tcPr>
                  <w:tcW w:w="1080" w:type="dxa"/>
                </w:tcPr>
                <w:p w:rsidR="00C93354" w:rsidRDefault="00C93354" w:rsidP="004C12AE">
                  <w:r>
                    <w:t>Project Y</w:t>
                  </w:r>
                </w:p>
              </w:tc>
            </w:tr>
            <w:tr w:rsidR="002041BD" w:rsidTr="002041BD">
              <w:tc>
                <w:tcPr>
                  <w:tcW w:w="1255" w:type="dxa"/>
                </w:tcPr>
                <w:p w:rsidR="00C93354" w:rsidRDefault="00C93354" w:rsidP="004C12AE">
                  <w:r>
                    <w:t>0</w:t>
                  </w:r>
                </w:p>
              </w:tc>
              <w:tc>
                <w:tcPr>
                  <w:tcW w:w="1350" w:type="dxa"/>
                </w:tcPr>
                <w:p w:rsidR="00C93354" w:rsidRDefault="00C93354" w:rsidP="004C12AE">
                  <w:r>
                    <w:t>($10,000)</w:t>
                  </w:r>
                </w:p>
              </w:tc>
              <w:tc>
                <w:tcPr>
                  <w:tcW w:w="1080" w:type="dxa"/>
                </w:tcPr>
                <w:p w:rsidR="00C93354" w:rsidRDefault="00C93354" w:rsidP="004C12AE">
                  <w:r>
                    <w:t>($10,000)</w:t>
                  </w:r>
                </w:p>
              </w:tc>
            </w:tr>
            <w:tr w:rsidR="002041BD" w:rsidTr="002041BD">
              <w:tc>
                <w:tcPr>
                  <w:tcW w:w="1255" w:type="dxa"/>
                </w:tcPr>
                <w:p w:rsidR="00C93354" w:rsidRDefault="00C93354" w:rsidP="004C12AE">
                  <w:r>
                    <w:t>1</w:t>
                  </w:r>
                </w:p>
              </w:tc>
              <w:tc>
                <w:tcPr>
                  <w:tcW w:w="1350" w:type="dxa"/>
                </w:tcPr>
                <w:p w:rsidR="00C93354" w:rsidRDefault="00C93354" w:rsidP="004C12AE">
                  <w:r>
                    <w:t>6,500</w:t>
                  </w:r>
                </w:p>
              </w:tc>
              <w:tc>
                <w:tcPr>
                  <w:tcW w:w="1080" w:type="dxa"/>
                </w:tcPr>
                <w:p w:rsidR="00C93354" w:rsidRDefault="00C93354" w:rsidP="004C12AE">
                  <w:r>
                    <w:t>3,000</w:t>
                  </w:r>
                </w:p>
              </w:tc>
            </w:tr>
            <w:tr w:rsidR="002041BD" w:rsidTr="002041BD">
              <w:tc>
                <w:tcPr>
                  <w:tcW w:w="1255" w:type="dxa"/>
                </w:tcPr>
                <w:p w:rsidR="00C93354" w:rsidRDefault="00C93354" w:rsidP="004C12AE">
                  <w:r>
                    <w:t>2</w:t>
                  </w:r>
                </w:p>
              </w:tc>
              <w:tc>
                <w:tcPr>
                  <w:tcW w:w="1350" w:type="dxa"/>
                </w:tcPr>
                <w:p w:rsidR="00C93354" w:rsidRDefault="00C93354" w:rsidP="004C12AE">
                  <w:r>
                    <w:t>3,000</w:t>
                  </w:r>
                </w:p>
              </w:tc>
              <w:tc>
                <w:tcPr>
                  <w:tcW w:w="1080" w:type="dxa"/>
                </w:tcPr>
                <w:p w:rsidR="00C93354" w:rsidRDefault="00C93354" w:rsidP="004C12AE">
                  <w:r>
                    <w:t>3,000</w:t>
                  </w:r>
                </w:p>
              </w:tc>
            </w:tr>
            <w:tr w:rsidR="002041BD" w:rsidTr="002041BD">
              <w:tc>
                <w:tcPr>
                  <w:tcW w:w="1255" w:type="dxa"/>
                </w:tcPr>
                <w:p w:rsidR="00C93354" w:rsidRDefault="00C93354" w:rsidP="004C12AE">
                  <w:r>
                    <w:t>3</w:t>
                  </w:r>
                </w:p>
              </w:tc>
              <w:tc>
                <w:tcPr>
                  <w:tcW w:w="1350" w:type="dxa"/>
                </w:tcPr>
                <w:p w:rsidR="00C93354" w:rsidRDefault="00C93354" w:rsidP="004C12AE">
                  <w:r>
                    <w:t>3,000</w:t>
                  </w:r>
                </w:p>
              </w:tc>
              <w:tc>
                <w:tcPr>
                  <w:tcW w:w="1080" w:type="dxa"/>
                </w:tcPr>
                <w:p w:rsidR="00C93354" w:rsidRDefault="00C93354" w:rsidP="004C12AE">
                  <w:r>
                    <w:t>3,000</w:t>
                  </w:r>
                </w:p>
              </w:tc>
            </w:tr>
            <w:tr w:rsidR="002041BD" w:rsidTr="002041BD">
              <w:tc>
                <w:tcPr>
                  <w:tcW w:w="1255" w:type="dxa"/>
                </w:tcPr>
                <w:p w:rsidR="00C93354" w:rsidRDefault="00C93354" w:rsidP="004C12AE">
                  <w:r>
                    <w:t>4</w:t>
                  </w:r>
                </w:p>
              </w:tc>
              <w:tc>
                <w:tcPr>
                  <w:tcW w:w="1350" w:type="dxa"/>
                </w:tcPr>
                <w:p w:rsidR="00C93354" w:rsidRDefault="00C93354" w:rsidP="004C12AE">
                  <w:r>
                    <w:t>1,000</w:t>
                  </w:r>
                </w:p>
              </w:tc>
              <w:tc>
                <w:tcPr>
                  <w:tcW w:w="1080" w:type="dxa"/>
                </w:tcPr>
                <w:p w:rsidR="00C93354" w:rsidRDefault="00C93354" w:rsidP="004C12AE">
                  <w:r>
                    <w:t>3,000</w:t>
                  </w:r>
                </w:p>
              </w:tc>
            </w:tr>
          </w:tbl>
          <w:p w:rsidR="00C93354" w:rsidRDefault="00C93354" w:rsidP="004C12AE"/>
        </w:tc>
      </w:tr>
      <w:tr w:rsidR="00C93354" w:rsidTr="002041BD">
        <w:tc>
          <w:tcPr>
            <w:tcW w:w="9576" w:type="dxa"/>
            <w:gridSpan w:val="3"/>
            <w:shd w:val="clear" w:color="auto" w:fill="F3F3F3"/>
          </w:tcPr>
          <w:p w:rsidR="00C93354" w:rsidRDefault="002041BD" w:rsidP="004C12AE">
            <w:r>
              <w:t>a. Calculate each project’s payback, NPV and IRR</w:t>
            </w:r>
          </w:p>
        </w:tc>
      </w:tr>
      <w:tr w:rsidR="00C93354" w:rsidTr="002041BD">
        <w:tc>
          <w:tcPr>
            <w:tcW w:w="9576" w:type="dxa"/>
            <w:gridSpan w:val="3"/>
            <w:tcBorders>
              <w:bottom w:val="single" w:sz="4" w:space="0" w:color="D9D9D9" w:themeColor="background1" w:themeShade="D9"/>
            </w:tcBorders>
          </w:tcPr>
          <w:p w:rsidR="002041BD" w:rsidRDefault="002041BD" w:rsidP="002041BD">
            <w:pPr>
              <w:pStyle w:val="ListParagraph"/>
              <w:ind w:left="360"/>
            </w:pPr>
            <w:r>
              <w:t>Insert your response here.</w:t>
            </w:r>
          </w:p>
          <w:p w:rsidR="002041BD" w:rsidRDefault="002041BD" w:rsidP="002041BD">
            <w:pPr>
              <w:pStyle w:val="ListParagraph"/>
              <w:ind w:left="360"/>
            </w:pPr>
          </w:p>
          <w:p w:rsidR="002041BD" w:rsidRDefault="002041BD" w:rsidP="002041BD">
            <w:pPr>
              <w:pStyle w:val="ListParagraph"/>
              <w:ind w:left="360"/>
            </w:pPr>
          </w:p>
          <w:p w:rsidR="00C93354" w:rsidRDefault="00C93354" w:rsidP="004C12AE"/>
        </w:tc>
      </w:tr>
      <w:tr w:rsidR="00C93354" w:rsidTr="002041BD">
        <w:tc>
          <w:tcPr>
            <w:tcW w:w="9576" w:type="dxa"/>
            <w:gridSpan w:val="3"/>
            <w:shd w:val="clear" w:color="auto" w:fill="E0E0E0"/>
          </w:tcPr>
          <w:p w:rsidR="00C93354" w:rsidRDefault="002041BD" w:rsidP="004C12AE">
            <w:r>
              <w:t>b. Which project (or projects) is financially acceptable? Explain your answer.</w:t>
            </w:r>
          </w:p>
        </w:tc>
      </w:tr>
      <w:tr w:rsidR="00C93354" w:rsidTr="006E29D5">
        <w:tc>
          <w:tcPr>
            <w:tcW w:w="9576" w:type="dxa"/>
            <w:gridSpan w:val="3"/>
          </w:tcPr>
          <w:p w:rsidR="002041BD" w:rsidRDefault="002041BD" w:rsidP="002041BD">
            <w:pPr>
              <w:pStyle w:val="ListParagraph"/>
              <w:ind w:left="360"/>
            </w:pPr>
            <w:r>
              <w:t>Insert your response here.</w:t>
            </w:r>
          </w:p>
          <w:p w:rsidR="00C93354" w:rsidRDefault="00C93354" w:rsidP="004C12AE"/>
          <w:p w:rsidR="002041BD" w:rsidRDefault="002041BD" w:rsidP="004C12AE"/>
          <w:p w:rsidR="002041BD" w:rsidRDefault="002041BD" w:rsidP="004C12AE"/>
          <w:p w:rsidR="002041BD" w:rsidRDefault="002041BD" w:rsidP="004C12AE"/>
          <w:p w:rsidR="002041BD" w:rsidRDefault="002041BD" w:rsidP="004C12AE"/>
          <w:p w:rsidR="002041BD" w:rsidRDefault="002041BD" w:rsidP="004C12AE"/>
          <w:p w:rsidR="002041BD" w:rsidRDefault="002041BD" w:rsidP="004C12AE"/>
          <w:p w:rsidR="002041BD" w:rsidRDefault="002041BD" w:rsidP="004C12AE"/>
          <w:p w:rsidR="002041BD" w:rsidRDefault="002041BD" w:rsidP="004C12AE"/>
          <w:p w:rsidR="002041BD" w:rsidRDefault="002041BD" w:rsidP="004C12AE"/>
          <w:p w:rsidR="002041BD" w:rsidRDefault="002041BD" w:rsidP="004C12AE"/>
        </w:tc>
      </w:tr>
    </w:tbl>
    <w:p w:rsidR="0051668D" w:rsidRDefault="0051668D"/>
    <w:sectPr w:rsidR="0051668D" w:rsidSect="002041B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DE6" w:rsidRDefault="00E04DE6" w:rsidP="0051668D">
      <w:pPr>
        <w:spacing w:after="0" w:line="240" w:lineRule="auto"/>
      </w:pPr>
      <w:r>
        <w:separator/>
      </w:r>
    </w:p>
  </w:endnote>
  <w:endnote w:type="continuationSeparator" w:id="0">
    <w:p w:rsidR="00E04DE6" w:rsidRDefault="00E04DE6" w:rsidP="0051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DE6" w:rsidRDefault="00E04DE6" w:rsidP="0051668D">
      <w:pPr>
        <w:spacing w:after="0" w:line="240" w:lineRule="auto"/>
      </w:pPr>
      <w:r>
        <w:separator/>
      </w:r>
    </w:p>
  </w:footnote>
  <w:footnote w:type="continuationSeparator" w:id="0">
    <w:p w:rsidR="00E04DE6" w:rsidRDefault="00E04DE6" w:rsidP="00516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354" w:rsidRDefault="00C93354" w:rsidP="0051668D">
    <w:pPr>
      <w:pStyle w:val="Header"/>
    </w:pPr>
    <w:r>
      <w:rPr>
        <w:noProof/>
      </w:rPr>
      <w:drawing>
        <wp:inline distT="0" distB="0" distL="0" distR="0" wp14:anchorId="090E4D6F" wp14:editId="04BD3E18">
          <wp:extent cx="1114425" cy="238125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4486A"/>
    <w:multiLevelType w:val="hybridMultilevel"/>
    <w:tmpl w:val="43603F22"/>
    <w:lvl w:ilvl="0" w:tplc="E1286DD0">
      <w:numFmt w:val="decimal"/>
      <w:lvlText w:val="%1"/>
      <w:lvlJc w:val="left"/>
      <w:pPr>
        <w:ind w:left="135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36773"/>
    <w:multiLevelType w:val="hybridMultilevel"/>
    <w:tmpl w:val="5E2417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07869"/>
    <w:multiLevelType w:val="hybridMultilevel"/>
    <w:tmpl w:val="3B4C1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2169A"/>
    <w:multiLevelType w:val="hybridMultilevel"/>
    <w:tmpl w:val="7E6C7B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935EB"/>
    <w:multiLevelType w:val="hybridMultilevel"/>
    <w:tmpl w:val="8460CFF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DC01A9"/>
    <w:multiLevelType w:val="hybridMultilevel"/>
    <w:tmpl w:val="D66EFB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BB3B6D"/>
    <w:multiLevelType w:val="hybridMultilevel"/>
    <w:tmpl w:val="E7B23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7642A9"/>
    <w:multiLevelType w:val="hybridMultilevel"/>
    <w:tmpl w:val="00425D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613F7"/>
    <w:multiLevelType w:val="hybridMultilevel"/>
    <w:tmpl w:val="C38A2B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E96340"/>
    <w:multiLevelType w:val="hybridMultilevel"/>
    <w:tmpl w:val="BCA6C2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8FC7B15"/>
    <w:multiLevelType w:val="hybridMultilevel"/>
    <w:tmpl w:val="60BCA1F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2CA0971"/>
    <w:multiLevelType w:val="hybridMultilevel"/>
    <w:tmpl w:val="C38A2BE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9824A32"/>
    <w:multiLevelType w:val="hybridMultilevel"/>
    <w:tmpl w:val="3698EE3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D405E70"/>
    <w:multiLevelType w:val="hybridMultilevel"/>
    <w:tmpl w:val="5B646CB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8"/>
  </w:num>
  <w:num w:numId="5">
    <w:abstractNumId w:val="4"/>
  </w:num>
  <w:num w:numId="6">
    <w:abstractNumId w:val="6"/>
  </w:num>
  <w:num w:numId="7">
    <w:abstractNumId w:val="5"/>
  </w:num>
  <w:num w:numId="8">
    <w:abstractNumId w:val="10"/>
  </w:num>
  <w:num w:numId="9">
    <w:abstractNumId w:val="12"/>
  </w:num>
  <w:num w:numId="10">
    <w:abstractNumId w:val="2"/>
  </w:num>
  <w:num w:numId="11">
    <w:abstractNumId w:val="7"/>
  </w:num>
  <w:num w:numId="12">
    <w:abstractNumId w:val="13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68D"/>
    <w:rsid w:val="00056E04"/>
    <w:rsid w:val="00120FC6"/>
    <w:rsid w:val="00140812"/>
    <w:rsid w:val="00163CFA"/>
    <w:rsid w:val="0019103A"/>
    <w:rsid w:val="001E6B0E"/>
    <w:rsid w:val="001F12D4"/>
    <w:rsid w:val="00202424"/>
    <w:rsid w:val="002041BD"/>
    <w:rsid w:val="00205ADE"/>
    <w:rsid w:val="0020748C"/>
    <w:rsid w:val="00222596"/>
    <w:rsid w:val="0022449A"/>
    <w:rsid w:val="003663A3"/>
    <w:rsid w:val="003D4DAE"/>
    <w:rsid w:val="003F4D8C"/>
    <w:rsid w:val="0041076A"/>
    <w:rsid w:val="00447266"/>
    <w:rsid w:val="00482B50"/>
    <w:rsid w:val="004B5574"/>
    <w:rsid w:val="004C12AE"/>
    <w:rsid w:val="00500C84"/>
    <w:rsid w:val="00513AE2"/>
    <w:rsid w:val="0051668D"/>
    <w:rsid w:val="005727CE"/>
    <w:rsid w:val="006C58F9"/>
    <w:rsid w:val="006E29D5"/>
    <w:rsid w:val="006F2C15"/>
    <w:rsid w:val="00753042"/>
    <w:rsid w:val="007B4969"/>
    <w:rsid w:val="007E0455"/>
    <w:rsid w:val="00861E14"/>
    <w:rsid w:val="00897AA0"/>
    <w:rsid w:val="008B7F94"/>
    <w:rsid w:val="008C046A"/>
    <w:rsid w:val="00952A6E"/>
    <w:rsid w:val="00964A7F"/>
    <w:rsid w:val="009B37DC"/>
    <w:rsid w:val="00A06CE3"/>
    <w:rsid w:val="00A27F47"/>
    <w:rsid w:val="00A3226A"/>
    <w:rsid w:val="00AA7749"/>
    <w:rsid w:val="00B0465E"/>
    <w:rsid w:val="00B951B3"/>
    <w:rsid w:val="00BB7F99"/>
    <w:rsid w:val="00BC6472"/>
    <w:rsid w:val="00BC70AB"/>
    <w:rsid w:val="00C93354"/>
    <w:rsid w:val="00CD4C34"/>
    <w:rsid w:val="00CF7BC6"/>
    <w:rsid w:val="00D41F10"/>
    <w:rsid w:val="00D51D8B"/>
    <w:rsid w:val="00D86DE4"/>
    <w:rsid w:val="00DF445E"/>
    <w:rsid w:val="00DF62C1"/>
    <w:rsid w:val="00E04DE6"/>
    <w:rsid w:val="00E26F6A"/>
    <w:rsid w:val="00E30990"/>
    <w:rsid w:val="00E83C0A"/>
    <w:rsid w:val="00E870E6"/>
    <w:rsid w:val="00E96861"/>
    <w:rsid w:val="00F2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16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1668D"/>
  </w:style>
  <w:style w:type="paragraph" w:styleId="Footer">
    <w:name w:val="footer"/>
    <w:basedOn w:val="Normal"/>
    <w:link w:val="FooterChar"/>
    <w:uiPriority w:val="99"/>
    <w:semiHidden/>
    <w:unhideWhenUsed/>
    <w:rsid w:val="00516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668D"/>
  </w:style>
  <w:style w:type="paragraph" w:styleId="BalloonText">
    <w:name w:val="Balloon Text"/>
    <w:basedOn w:val="Normal"/>
    <w:link w:val="BalloonTextChar"/>
    <w:uiPriority w:val="99"/>
    <w:semiHidden/>
    <w:unhideWhenUsed/>
    <w:rsid w:val="00516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6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66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06C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16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1668D"/>
  </w:style>
  <w:style w:type="paragraph" w:styleId="Footer">
    <w:name w:val="footer"/>
    <w:basedOn w:val="Normal"/>
    <w:link w:val="FooterChar"/>
    <w:uiPriority w:val="99"/>
    <w:semiHidden/>
    <w:unhideWhenUsed/>
    <w:rsid w:val="00516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668D"/>
  </w:style>
  <w:style w:type="paragraph" w:styleId="BalloonText">
    <w:name w:val="Balloon Text"/>
    <w:basedOn w:val="Normal"/>
    <w:link w:val="BalloonTextChar"/>
    <w:uiPriority w:val="99"/>
    <w:semiHidden/>
    <w:unhideWhenUsed/>
    <w:rsid w:val="00516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6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66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06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 Ruiz</dc:creator>
  <cp:lastModifiedBy>Lay Lay</cp:lastModifiedBy>
  <cp:revision>2</cp:revision>
  <dcterms:created xsi:type="dcterms:W3CDTF">2015-10-27T00:20:00Z</dcterms:created>
  <dcterms:modified xsi:type="dcterms:W3CDTF">2015-10-27T00:20:00Z</dcterms:modified>
</cp:coreProperties>
</file>